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D" w:rsidRPr="002547CF" w:rsidRDefault="002547CF" w:rsidP="002547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47CF">
        <w:rPr>
          <w:rFonts w:ascii="Arial" w:hAnsi="Arial" w:cs="Arial"/>
          <w:b/>
          <w:sz w:val="28"/>
          <w:szCs w:val="28"/>
          <w:u w:val="single"/>
        </w:rPr>
        <w:t>AVIS DE RECRUTEMENT</w:t>
      </w:r>
    </w:p>
    <w:p w:rsidR="002547CF" w:rsidRDefault="002547CF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2547CF">
        <w:rPr>
          <w:rFonts w:ascii="Arial" w:hAnsi="Arial" w:cs="Arial"/>
          <w:sz w:val="24"/>
          <w:szCs w:val="24"/>
        </w:rPr>
        <w:t xml:space="preserve">LA Société minière </w:t>
      </w:r>
      <w:proofErr w:type="spellStart"/>
      <w:r w:rsidRPr="002547CF">
        <w:rPr>
          <w:rFonts w:ascii="Arial" w:eastAsia="Times New Roman" w:hAnsi="Arial" w:cs="Arial"/>
          <w:sz w:val="24"/>
          <w:szCs w:val="24"/>
          <w:lang w:eastAsia="fr-FR"/>
        </w:rPr>
        <w:t>Gryphon</w:t>
      </w:r>
      <w:proofErr w:type="spellEnd"/>
      <w:r w:rsidRPr="002547CF">
        <w:rPr>
          <w:rFonts w:ascii="Arial" w:eastAsia="Times New Roman" w:hAnsi="Arial" w:cs="Arial"/>
          <w:sz w:val="24"/>
          <w:szCs w:val="24"/>
          <w:lang w:eastAsia="fr-FR"/>
        </w:rPr>
        <w:t xml:space="preserve"> SA souhaite recevoir des dossiers pour le recrutement d’un (e) Coordonnateur/</w:t>
      </w:r>
      <w:proofErr w:type="spellStart"/>
      <w:r w:rsidRPr="002547CF">
        <w:rPr>
          <w:rFonts w:ascii="Arial" w:eastAsia="Times New Roman" w:hAnsi="Arial" w:cs="Arial"/>
          <w:sz w:val="24"/>
          <w:szCs w:val="24"/>
          <w:lang w:eastAsia="fr-FR"/>
        </w:rPr>
        <w:t>trice</w:t>
      </w:r>
      <w:proofErr w:type="spellEnd"/>
      <w:r w:rsidRPr="002547CF">
        <w:rPr>
          <w:rFonts w:ascii="Arial" w:eastAsia="Times New Roman" w:hAnsi="Arial" w:cs="Arial"/>
          <w:sz w:val="24"/>
          <w:szCs w:val="24"/>
          <w:lang w:eastAsia="fr-FR"/>
        </w:rPr>
        <w:t xml:space="preserve"> des données et SIG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547CF" w:rsidRDefault="002547CF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2547CF" w:rsidRPr="00F55930" w:rsidRDefault="002547CF">
      <w:pP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2547C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Capacités liées à l'emploi</w:t>
      </w:r>
    </w:p>
    <w:tbl>
      <w:tblPr>
        <w:tblpPr w:leftFromText="141" w:rightFromText="141" w:vertAnchor="page" w:horzAnchor="margin" w:tblpY="5206"/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6005"/>
      </w:tblGrid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2547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 ans</w:t>
            </w:r>
          </w:p>
        </w:tc>
      </w:tr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2547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Expérience dans la maitrise des logiciels </w:t>
            </w:r>
            <w:proofErr w:type="spellStart"/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Arcgis</w:t>
            </w:r>
            <w:proofErr w:type="spellEnd"/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QGIS et </w:t>
            </w:r>
            <w:proofErr w:type="spellStart"/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Arcgis</w:t>
            </w:r>
            <w:proofErr w:type="spellEnd"/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Entreprise 9en ligne)</w:t>
            </w:r>
          </w:p>
        </w:tc>
      </w:tr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2547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Envoyer les candidatures </w:t>
            </w:r>
            <w:proofErr w:type="gramStart"/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</w:t>
            </w:r>
            <w:proofErr w:type="gramEnd"/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banforagold@terangagold.com </w:t>
            </w:r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les candidatures féminines sont fortement encouragées</w:t>
            </w:r>
          </w:p>
        </w:tc>
      </w:tr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2547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 xml:space="preserve">Date limite de </w:t>
            </w:r>
            <w:r w:rsidRPr="00F5593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dépôt</w:t>
            </w:r>
            <w:r w:rsidRPr="002547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25/02/2017</w:t>
            </w:r>
          </w:p>
        </w:tc>
      </w:tr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5930" w:rsidRPr="002547CF" w:rsidTr="00F5593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2547C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CDD 1 an renouvelable</w:t>
            </w:r>
          </w:p>
        </w:tc>
      </w:tr>
      <w:tr w:rsidR="00F55930" w:rsidRPr="002547CF" w:rsidTr="00F55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</w:pPr>
            <w:r w:rsidRPr="00F5593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Contact </w:t>
            </w:r>
          </w:p>
        </w:tc>
        <w:tc>
          <w:tcPr>
            <w:tcW w:w="0" w:type="auto"/>
            <w:vAlign w:val="center"/>
            <w:hideMark/>
          </w:tcPr>
          <w:p w:rsidR="00F55930" w:rsidRPr="002547CF" w:rsidRDefault="00F55930" w:rsidP="00F559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547C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tel. 50 37 51 99</w:t>
            </w:r>
          </w:p>
        </w:tc>
      </w:tr>
    </w:tbl>
    <w:p w:rsidR="002547CF" w:rsidRPr="002547CF" w:rsidRDefault="002547CF">
      <w:pPr>
        <w:rPr>
          <w:rFonts w:ascii="Arial" w:hAnsi="Arial" w:cs="Arial"/>
          <w:sz w:val="24"/>
          <w:szCs w:val="24"/>
        </w:rPr>
      </w:pPr>
      <w:r w:rsidRPr="002547CF">
        <w:rPr>
          <w:rFonts w:ascii="Arial" w:eastAsia="Times New Roman" w:hAnsi="Arial" w:cs="Arial"/>
          <w:sz w:val="24"/>
          <w:szCs w:val="24"/>
          <w:lang w:eastAsia="fr-FR"/>
        </w:rPr>
        <w:t xml:space="preserve">Expérience dans un rôle de gestion des donnes sur un serveur SQL ou Access </w:t>
      </w:r>
      <w:r w:rsidRPr="002547CF">
        <w:rPr>
          <w:rFonts w:ascii="Arial" w:eastAsia="Times New Roman" w:hAnsi="Arial" w:cs="Arial"/>
          <w:sz w:val="24"/>
          <w:szCs w:val="24"/>
          <w:lang w:eastAsia="fr-FR"/>
        </w:rPr>
        <w:br/>
        <w:t>Expérience dans la conception et dépannage des bases de données, et l'utilisation des tablettes pour recueillir les données sur le terrain</w:t>
      </w:r>
    </w:p>
    <w:sectPr w:rsidR="002547CF" w:rsidRPr="002547CF" w:rsidSect="007F3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7CF"/>
    <w:rsid w:val="002547CF"/>
    <w:rsid w:val="006D2698"/>
    <w:rsid w:val="007F3C0D"/>
    <w:rsid w:val="00AB2758"/>
    <w:rsid w:val="00F5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POST7</dc:creator>
  <cp:keywords/>
  <dc:description/>
  <cp:lastModifiedBy>POST7</cp:lastModifiedBy>
  <cp:revision>1</cp:revision>
  <dcterms:created xsi:type="dcterms:W3CDTF">2017-02-11T15:03:00Z</dcterms:created>
  <dcterms:modified xsi:type="dcterms:W3CDTF">2017-02-11T15:15:00Z</dcterms:modified>
</cp:coreProperties>
</file>