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13"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E26D30" w:rsidRPr="00206539" w:rsidTr="002401D8">
        <w:trPr>
          <w:trHeight w:val="372"/>
          <w:tblCellSpacing w:w="15" w:type="dxa"/>
        </w:trPr>
        <w:tc>
          <w:tcPr>
            <w:tcW w:w="2078" w:type="pct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Préparateur en métallurgie</w:t>
            </w:r>
          </w:p>
        </w:tc>
      </w:tr>
      <w:tr w:rsidR="00E26D30" w:rsidRPr="00206539" w:rsidTr="002401D8">
        <w:trPr>
          <w:trHeight w:val="31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Secteur activité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Activités extractives</w:t>
            </w:r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BEPC</w:t>
            </w:r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1 an</w:t>
            </w:r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avoir des connaissances dans les analyses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chimiques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,la</w:t>
            </w:r>
            <w:proofErr w:type="spellEnd"/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préparation et la manipulation des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réactifs,la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production de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données;avoir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des connaissances dans les activités de préparation en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métallurgie;être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dynamique;être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intègre et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travailleur;être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immédiatement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disponible;autres</w:t>
            </w:r>
            <w:proofErr w:type="spellEnd"/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Connaissance en informatique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avoir des connaissances dans l'utilisation des logiciels de 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base(</w:t>
            </w:r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>Microsoft Office)est un atout</w:t>
            </w:r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Date limite de </w:t>
            </w:r>
            <w:r w:rsidR="002401D8" w:rsidRPr="00206539">
              <w:rPr>
                <w:rFonts w:ascii="Century Gothic" w:hAnsi="Century Gothic" w:cs="Tahoma"/>
                <w:sz w:val="22"/>
                <w:szCs w:val="22"/>
              </w:rPr>
              <w:t>dépôt</w:t>
            </w: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18/12/2015</w:t>
            </w:r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2401D8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Procédure</w:t>
            </w:r>
            <w:r w:rsidR="00E26D30" w:rsidRPr="00206539">
              <w:rPr>
                <w:rFonts w:ascii="Century Gothic" w:hAnsi="Century Gothic" w:cs="Tahoma"/>
                <w:sz w:val="22"/>
                <w:szCs w:val="22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E26D30" w:rsidRPr="00206539" w:rsidTr="002401D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C36335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  <w:p w:rsidR="004F73C1" w:rsidRPr="00206539" w:rsidRDefault="004F73C1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2401D8" w:rsidRPr="00206539" w:rsidRDefault="002401D8" w:rsidP="002401D8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206539">
        <w:rPr>
          <w:rFonts w:ascii="Century Gothic" w:hAnsi="Century Gothic" w:cs="Tahoma"/>
          <w:b/>
          <w:sz w:val="22"/>
          <w:szCs w:val="22"/>
        </w:rPr>
        <w:t>AVIS DE RECRUTEMENT</w:t>
      </w:r>
    </w:p>
    <w:p w:rsidR="00EB07E2" w:rsidRPr="00206539" w:rsidRDefault="004946A3" w:rsidP="004F73C1">
      <w:pPr>
        <w:spacing w:line="360" w:lineRule="auto"/>
        <w:rPr>
          <w:rFonts w:ascii="Century Gothic" w:hAnsi="Century Gothic"/>
          <w:sz w:val="22"/>
          <w:szCs w:val="22"/>
        </w:rPr>
      </w:pPr>
      <w:r w:rsidRPr="00206539">
        <w:rPr>
          <w:rFonts w:ascii="Century Gothic" w:hAnsi="Century Gothic" w:cs="Tahoma"/>
          <w:sz w:val="22"/>
          <w:szCs w:val="22"/>
        </w:rPr>
        <w:t>Le cabinet EXTERHUM AFRICA SA souhaite recevoir les dossiers pour pourvoir aux postes suivants :</w:t>
      </w:r>
    </w:p>
    <w:tbl>
      <w:tblPr>
        <w:tblpPr w:leftFromText="141" w:rightFromText="141" w:vertAnchor="text" w:horzAnchor="margin" w:tblpY="-191"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5060"/>
      </w:tblGrid>
      <w:tr w:rsidR="00206539" w:rsidRPr="00206539" w:rsidTr="00206539">
        <w:trPr>
          <w:trHeight w:val="372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Assistant technicien de laboratoire</w:t>
            </w:r>
          </w:p>
        </w:tc>
      </w:tr>
      <w:tr w:rsidR="00206539" w:rsidRPr="00206539" w:rsidTr="00206539">
        <w:trPr>
          <w:trHeight w:val="312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Structure Bénéficiaire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Un Projet minier</w:t>
            </w: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BEPC</w:t>
            </w: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1 an</w:t>
            </w: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Avoir de bonnes compétences dans les analyses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chimiques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,la</w:t>
            </w:r>
            <w:proofErr w:type="spellEnd"/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préparation et la manipulation des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réactifs,la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production de données; autres</w:t>
            </w: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Connaissance en informatique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avoir des connaissances dans l'utilisation des logiciels de base (Microsoft Office) est un atout</w:t>
            </w:r>
          </w:p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Un CV complet daté et signé; une photocopie légalisée des diplômes requis; une photocopie légalisée des attestations/certificats de travail justifiant l'expérience professionnelle; une photocopie légalisée de la CNIB; une lettre de motivation; et sont recevable à EXTERHUM AFRICA par e-mail (précisez le poste dans l'objet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)à</w:t>
            </w:r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l'adresse:recrutement@exterhumafrica.com</w:t>
            </w: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Date limite de dépôt des dossiers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Procédure de recrutement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206539" w:rsidRPr="00206539" w:rsidTr="00206539">
        <w:trPr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C36335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206539" w:rsidRPr="00206539" w:rsidTr="00206539">
        <w:trPr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au siège 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  <w:tr w:rsidR="00206539" w:rsidRPr="00206539" w:rsidTr="00206539">
        <w:trPr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5A533C" w:rsidRPr="00206539" w:rsidRDefault="005A533C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5A533C" w:rsidRPr="00206539" w:rsidTr="004F73C1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Ouvrier d'Usine</w:t>
            </w:r>
          </w:p>
        </w:tc>
      </w:tr>
      <w:tr w:rsidR="005A533C" w:rsidRPr="00206539" w:rsidTr="005A533C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Structure Bénéficiaire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Un Projet minier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Secteur activité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Activités extractives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CEP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Avoir des connaissances dans les activités de traitement de minerai est un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atout;être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apte à travailler dans un milieu physique difficile;</w:t>
            </w:r>
            <w:r w:rsidR="004F73C1"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06539">
              <w:rPr>
                <w:rFonts w:ascii="Century Gothic" w:hAnsi="Century Gothic" w:cs="Tahoma"/>
                <w:sz w:val="22"/>
                <w:szCs w:val="22"/>
              </w:rPr>
              <w:t>accepter de faire des travaux pénibles et salissants;</w:t>
            </w:r>
            <w:r w:rsidR="004F73C1"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06539">
              <w:rPr>
                <w:rFonts w:ascii="Century Gothic" w:hAnsi="Century Gothic" w:cs="Tahoma"/>
                <w:sz w:val="22"/>
                <w:szCs w:val="22"/>
              </w:rPr>
              <w:t>autres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Un CV complet daté et signé;</w:t>
            </w:r>
            <w:r w:rsidR="004F73C1"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une photocopie légalisée des diplômes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lettre de motivation;</w:t>
            </w:r>
            <w:r w:rsidR="002401D8"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06539">
              <w:rPr>
                <w:rFonts w:ascii="Century Gothic" w:hAnsi="Century Gothic" w:cs="Tahoma"/>
                <w:sz w:val="22"/>
                <w:szCs w:val="22"/>
              </w:rPr>
              <w:t>et sont recevable à EXTERHUM AFRICA par e-mail</w:t>
            </w:r>
            <w:r w:rsidR="002401D8"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06539">
              <w:rPr>
                <w:rFonts w:ascii="Century Gothic" w:hAnsi="Century Gothic" w:cs="Tahoma"/>
                <w:sz w:val="22"/>
                <w:szCs w:val="22"/>
              </w:rPr>
              <w:t>(précisez le poste dans l'objet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)à</w:t>
            </w:r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l'adresse:recrutement@exterhumafrica.com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 xml:space="preserve">Date limite de </w:t>
            </w:r>
            <w:r w:rsidR="004F73C1" w:rsidRPr="00206539">
              <w:rPr>
                <w:rFonts w:ascii="Century Gothic" w:hAnsi="Century Gothic" w:cs="Tahoma"/>
                <w:b/>
                <w:sz w:val="22"/>
                <w:szCs w:val="22"/>
              </w:rPr>
              <w:t>dépôt</w:t>
            </w: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4F73C1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Procédure</w:t>
            </w:r>
            <w:r w:rsidR="005A533C" w:rsidRPr="00206539">
              <w:rPr>
                <w:rFonts w:ascii="Century Gothic" w:hAnsi="Century Gothic" w:cs="Tahoma"/>
                <w:sz w:val="22"/>
                <w:szCs w:val="22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Seuls les titulaires candidatures présélectionnées seront contactés pour la suite du processus </w:t>
            </w:r>
          </w:p>
        </w:tc>
      </w:tr>
      <w:tr w:rsidR="005A533C" w:rsidRPr="00206539" w:rsidTr="005A533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C36335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5A533C" w:rsidRPr="00206539" w:rsidTr="005A533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au siège 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</w:tbl>
    <w:p w:rsidR="005A533C" w:rsidRPr="00206539" w:rsidRDefault="005A533C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F73C1" w:rsidRPr="00206539" w:rsidRDefault="004F73C1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F73C1" w:rsidRPr="00206539" w:rsidRDefault="004F73C1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F73C1" w:rsidRPr="00206539" w:rsidRDefault="004F73C1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F73C1" w:rsidRPr="00206539" w:rsidRDefault="004F73C1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5A533C" w:rsidRPr="00206539" w:rsidTr="004F73C1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Opérateur de Tractopelle</w:t>
            </w:r>
          </w:p>
        </w:tc>
      </w:tr>
      <w:tr w:rsidR="005A533C" w:rsidRPr="00206539" w:rsidTr="005A533C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Structure recruteur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Exterhum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Africa</w:t>
            </w:r>
            <w:proofErr w:type="spellEnd"/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Structure Bénéficiaire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Un Projet minier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Secteur activité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Activités extractives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CEP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2401D8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1 à </w:t>
            </w:r>
            <w:r w:rsidR="005A533C" w:rsidRPr="00206539">
              <w:rPr>
                <w:rFonts w:ascii="Century Gothic" w:hAnsi="Century Gothic" w:cs="Tahoma"/>
                <w:sz w:val="22"/>
                <w:szCs w:val="22"/>
              </w:rPr>
              <w:t>2 ans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Avoir une expérience de travail dans les mines et dans la conduite d'autres engins miniers est un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atout;autres</w:t>
            </w:r>
            <w:proofErr w:type="spellEnd"/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 xml:space="preserve">Date limite de </w:t>
            </w:r>
            <w:r w:rsidR="002401D8" w:rsidRPr="00206539">
              <w:rPr>
                <w:rFonts w:ascii="Century Gothic" w:hAnsi="Century Gothic" w:cs="Tahoma"/>
                <w:b/>
                <w:sz w:val="22"/>
                <w:szCs w:val="22"/>
              </w:rPr>
              <w:t>dépôt</w:t>
            </w: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2401D8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Procédure</w:t>
            </w:r>
            <w:r w:rsidR="005A533C" w:rsidRPr="00206539">
              <w:rPr>
                <w:rFonts w:ascii="Century Gothic" w:hAnsi="Century Gothic" w:cs="Tahoma"/>
                <w:sz w:val="22"/>
                <w:szCs w:val="22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5A533C" w:rsidRPr="00206539" w:rsidTr="005A533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C36335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5A533C" w:rsidRPr="00206539" w:rsidTr="005A533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au siège 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Assistant Opérateur de Concasseur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lastRenderedPageBreak/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Structure recruteur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Exterhum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Africa</w:t>
            </w:r>
            <w:proofErr w:type="spellEnd"/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Secteur activité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Activités extractives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CEP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1 an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avoir une expérience d'un an à un poste similaire dans l'industrie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minière;avoir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de la familiarité avec les opérations de l'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usine;avoir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de connaissance dans les activités et équipements de concassage du minerai serait un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atout;autres</w:t>
            </w:r>
            <w:proofErr w:type="spellEnd"/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 xml:space="preserve">Date limite de </w:t>
            </w:r>
            <w:r w:rsidR="00206539" w:rsidRPr="00206539">
              <w:rPr>
                <w:rFonts w:ascii="Century Gothic" w:hAnsi="Century Gothic" w:cs="Tahoma"/>
                <w:b/>
                <w:sz w:val="22"/>
                <w:szCs w:val="22"/>
              </w:rPr>
              <w:t>dépôt</w:t>
            </w: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20653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Procédure</w:t>
            </w:r>
            <w:r w:rsidR="00874AA9" w:rsidRPr="00206539">
              <w:rPr>
                <w:rFonts w:ascii="Century Gothic" w:hAnsi="Century Gothic" w:cs="Tahoma"/>
                <w:sz w:val="22"/>
                <w:szCs w:val="22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C36335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au siège 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206539" w:rsidRPr="00206539" w:rsidRDefault="00206539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622C2" w:rsidRPr="00206539" w:rsidRDefault="004622C2" w:rsidP="004F73C1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4622C2" w:rsidRPr="00206539" w:rsidTr="00206539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Opérateur de réactifs</w:t>
            </w:r>
          </w:p>
        </w:tc>
      </w:tr>
      <w:tr w:rsidR="004622C2" w:rsidRPr="00206539" w:rsidTr="004622C2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4622C2" w:rsidRPr="00206539" w:rsidTr="004622C2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BEPC</w:t>
            </w:r>
          </w:p>
        </w:tc>
      </w:tr>
      <w:tr w:rsidR="004622C2" w:rsidRPr="00206539" w:rsidTr="004622C2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4622C2" w:rsidRPr="00206539" w:rsidTr="004622C2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1-2 ans</w:t>
            </w:r>
          </w:p>
        </w:tc>
      </w:tr>
      <w:tr w:rsidR="004622C2" w:rsidRPr="00206539" w:rsidTr="004622C2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Avoir de bonnes compétences dans les activités d'opérations de traitement du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minerai;avoir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une bonne connaissance des activités et équipements concernant les réactifs serait un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atout;autres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</w:tr>
      <w:tr w:rsidR="004622C2" w:rsidRPr="00206539" w:rsidTr="004622C2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4622C2" w:rsidRPr="00206539" w:rsidTr="004622C2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3E3D9F" w:rsidRDefault="00206539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3E3D9F">
              <w:rPr>
                <w:rFonts w:ascii="Century Gothic" w:hAnsi="Century Gothic" w:cs="Tahoma"/>
                <w:b/>
                <w:sz w:val="22"/>
                <w:szCs w:val="22"/>
              </w:rPr>
              <w:t>Date limite de dé</w:t>
            </w:r>
            <w:r w:rsidR="004622C2" w:rsidRPr="003E3D9F">
              <w:rPr>
                <w:rFonts w:ascii="Century Gothic" w:hAnsi="Century Gothic" w:cs="Tahoma"/>
                <w:b/>
                <w:sz w:val="22"/>
                <w:szCs w:val="22"/>
              </w:rPr>
              <w:t>pôt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3E3D9F" w:rsidRDefault="004622C2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3E3D9F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4622C2" w:rsidRPr="00206539" w:rsidTr="004622C2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206539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Procé</w:t>
            </w:r>
            <w:r w:rsidR="004622C2" w:rsidRPr="00206539">
              <w:rPr>
                <w:rFonts w:ascii="Century Gothic" w:hAnsi="Century Gothic" w:cs="Tahoma"/>
                <w:sz w:val="22"/>
                <w:szCs w:val="22"/>
              </w:rPr>
              <w:t>dure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4622C2" w:rsidRPr="00206539" w:rsidTr="004622C2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C3633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4622C2" w:rsidRPr="00206539" w:rsidTr="004622C2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au siège 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</w:tbl>
    <w:p w:rsidR="004622C2" w:rsidRDefault="004622C2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2449" w:rsidRDefault="00942449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2449" w:rsidRDefault="00942449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942449" w:rsidRPr="00C36335" w:rsidTr="00C36335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b/>
                <w:sz w:val="22"/>
                <w:szCs w:val="22"/>
              </w:rPr>
              <w:t>Electricien auto</w:t>
            </w:r>
          </w:p>
        </w:tc>
      </w:tr>
      <w:tr w:rsidR="00942449" w:rsidRPr="00C36335" w:rsidTr="00942449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BEP</w:t>
            </w:r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Electricité et climatisation automobile</w:t>
            </w:r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2 ans</w:t>
            </w:r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et/ou le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BAC;ou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tous autres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domaines;avoir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une très bonne connaissance du fonctionnement électrique des engins lourds et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légers;avoir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une bonne connaissance des systèmes de conditionnement et de reconditionnement d'air dans les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engins;avoir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une bonne expérience dans l'utilisation des outils de maintenance électromécanique des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engins;avoir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une expérience de la mine est un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atout;avoir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des compétences dans l'établissement des rapports d'entretiens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mécaniques;avoir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un permis de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conduire;avoir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de bonnes connaissances en anglais est un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atout;autres</w:t>
            </w:r>
            <w:proofErr w:type="spellEnd"/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Connaissance en informatique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avoir une connaissance de l'outil informatique et de logiciels électromécanique serait un atout</w:t>
            </w:r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C36335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C36335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C36335" w:rsidP="00C36335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b/>
                <w:sz w:val="22"/>
                <w:szCs w:val="22"/>
              </w:rPr>
              <w:t>Date limite de dé</w:t>
            </w:r>
            <w:r w:rsidR="00942449" w:rsidRPr="00C36335">
              <w:rPr>
                <w:rFonts w:ascii="Century Gothic" w:hAnsi="Century Gothic" w:cs="Tahoma"/>
                <w:b/>
                <w:sz w:val="22"/>
                <w:szCs w:val="22"/>
              </w:rPr>
              <w:t>pôt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C36335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Procé</w:t>
            </w:r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>dure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942449" w:rsidRPr="00C36335" w:rsidTr="0094244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 w:rsidR="00C36335"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942449" w:rsidRPr="00C36335" w:rsidTr="0094244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C36335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S</w:t>
            </w:r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 xml:space="preserve">iège </w:t>
            </w:r>
            <w:proofErr w:type="gramStart"/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</w:tbl>
    <w:p w:rsidR="00942449" w:rsidRDefault="00942449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C36335" w:rsidRDefault="00C36335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C36335" w:rsidRDefault="00C36335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A10CFB" w:rsidRPr="00A10CFB" w:rsidTr="00A10CFB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b/>
                <w:sz w:val="22"/>
                <w:szCs w:val="22"/>
              </w:rPr>
              <w:t>Foreur</w:t>
            </w:r>
          </w:p>
        </w:tc>
      </w:tr>
      <w:tr w:rsidR="00A10CFB" w:rsidRPr="00A10CFB" w:rsidTr="00A10CFB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A10CFB" w:rsidRPr="00A10CFB" w:rsidTr="00A10CFB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CEP</w:t>
            </w:r>
          </w:p>
        </w:tc>
      </w:tr>
      <w:tr w:rsidR="00A10CFB" w:rsidRPr="00A10CFB" w:rsidTr="00A10CFB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A10CFB" w:rsidRPr="00A10CFB" w:rsidTr="00A10CFB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2 ans</w:t>
            </w:r>
          </w:p>
        </w:tc>
      </w:tr>
      <w:tr w:rsidR="00A10CFB" w:rsidRPr="00A10CFB" w:rsidTr="00A10CFB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Avoir une certification d'opération de foreuses de divers </w:t>
            </w:r>
            <w:proofErr w:type="spellStart"/>
            <w:r w:rsidRPr="00A10CFB">
              <w:rPr>
                <w:rFonts w:ascii="Century Gothic" w:hAnsi="Century Gothic" w:cs="Tahoma"/>
                <w:sz w:val="22"/>
                <w:szCs w:val="22"/>
              </w:rPr>
              <w:t>types;avoir</w:t>
            </w:r>
            <w:proofErr w:type="spellEnd"/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 une très bonne compétence dans l'opération de </w:t>
            </w:r>
            <w:proofErr w:type="spellStart"/>
            <w:r w:rsidRPr="00A10CFB">
              <w:rPr>
                <w:rFonts w:ascii="Century Gothic" w:hAnsi="Century Gothic" w:cs="Tahoma"/>
                <w:sz w:val="22"/>
                <w:szCs w:val="22"/>
              </w:rPr>
              <w:t>foreuse;avoir</w:t>
            </w:r>
            <w:proofErr w:type="spellEnd"/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 au moins un permis de conduire de catégorie </w:t>
            </w:r>
            <w:proofErr w:type="spellStart"/>
            <w:r w:rsidRPr="00A10CFB">
              <w:rPr>
                <w:rFonts w:ascii="Century Gothic" w:hAnsi="Century Gothic" w:cs="Tahoma"/>
                <w:sz w:val="22"/>
                <w:szCs w:val="22"/>
              </w:rPr>
              <w:t>C;avoir</w:t>
            </w:r>
            <w:proofErr w:type="spellEnd"/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 une expérience dans les forages RC et le dynamitage en </w:t>
            </w:r>
            <w:proofErr w:type="spellStart"/>
            <w:r w:rsidRPr="00A10CFB">
              <w:rPr>
                <w:rFonts w:ascii="Century Gothic" w:hAnsi="Century Gothic" w:cs="Tahoma"/>
                <w:sz w:val="22"/>
                <w:szCs w:val="22"/>
              </w:rPr>
              <w:t>mine;avoir</w:t>
            </w:r>
            <w:proofErr w:type="spellEnd"/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 une expérience dans la conduite d'autres engins miniers est un atout;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A10CFB">
              <w:rPr>
                <w:rFonts w:ascii="Century Gothic" w:hAnsi="Century Gothic" w:cs="Tahoma"/>
                <w:sz w:val="22"/>
                <w:szCs w:val="22"/>
              </w:rPr>
              <w:t>autres</w:t>
            </w:r>
          </w:p>
        </w:tc>
      </w:tr>
      <w:tr w:rsidR="00A10CFB" w:rsidRPr="00A10CFB" w:rsidTr="00A10CFB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Un CV complet daté et signé;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A10CFB">
              <w:rPr>
                <w:rFonts w:ascii="Century Gothic" w:hAnsi="Century Gothic" w:cs="Tahoma"/>
                <w:sz w:val="22"/>
                <w:szCs w:val="22"/>
              </w:rPr>
              <w:t>une photocopie légalisée des diplômes requis;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A10CFB">
              <w:rPr>
                <w:rFonts w:ascii="Century Gothic" w:hAnsi="Century Gothic" w:cs="Tahoma"/>
                <w:sz w:val="22"/>
                <w:szCs w:val="22"/>
              </w:rPr>
              <w:t>une photocopie légalisée des attestations/certificats de travail justifiant l'expérience professionnelle;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A10CFB">
              <w:rPr>
                <w:rFonts w:ascii="Century Gothic" w:hAnsi="Century Gothic" w:cs="Tahoma"/>
                <w:sz w:val="22"/>
                <w:szCs w:val="22"/>
              </w:rPr>
              <w:t>une photocopie légalisée de la CNIB;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A10CFB">
              <w:rPr>
                <w:rFonts w:ascii="Century Gothic" w:hAnsi="Century Gothic" w:cs="Tahoma"/>
                <w:sz w:val="22"/>
                <w:szCs w:val="22"/>
              </w:rPr>
              <w:t>une lettre de motivation;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A10CFB">
              <w:rPr>
                <w:rFonts w:ascii="Century Gothic" w:hAnsi="Century Gothic" w:cs="Tahoma"/>
                <w:sz w:val="22"/>
                <w:szCs w:val="22"/>
              </w:rPr>
              <w:t>et sont recevable à EXTERHUM AFRICA par e-</w:t>
            </w:r>
            <w:proofErr w:type="gramStart"/>
            <w:r w:rsidRPr="00A10CFB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A10CFB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A10CFB" w:rsidRPr="00A10CFB" w:rsidTr="00A10CFB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0CFB" w:rsidRPr="00D81379" w:rsidRDefault="00A10CFB" w:rsidP="00A10CFB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81379">
              <w:rPr>
                <w:rFonts w:ascii="Century Gothic" w:hAnsi="Century Gothic" w:cs="Tahoma"/>
                <w:b/>
                <w:sz w:val="22"/>
                <w:szCs w:val="22"/>
              </w:rPr>
              <w:t xml:space="preserve">Date limite de </w:t>
            </w:r>
            <w:r w:rsidRPr="00D81379">
              <w:rPr>
                <w:rFonts w:ascii="Century Gothic" w:hAnsi="Century Gothic" w:cs="Tahoma"/>
                <w:b/>
                <w:sz w:val="22"/>
                <w:szCs w:val="22"/>
              </w:rPr>
              <w:t>dépôt</w:t>
            </w:r>
            <w:r w:rsidRPr="00D81379">
              <w:rPr>
                <w:rFonts w:ascii="Century Gothic" w:hAnsi="Century Gothic" w:cs="Tahoma"/>
                <w:b/>
                <w:sz w:val="22"/>
                <w:szCs w:val="22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CFB" w:rsidRPr="00D81379" w:rsidRDefault="00A10CFB" w:rsidP="00A10CFB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81379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A10CFB" w:rsidRPr="00A10CFB" w:rsidTr="00A10CFB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Procédure</w:t>
            </w:r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A10CFB" w:rsidRPr="00A10CFB" w:rsidTr="00A10CF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Plus d’informations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A10CFB" w:rsidRPr="00A10CFB" w:rsidTr="00A10CF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0CFB" w:rsidRPr="00A10CFB" w:rsidRDefault="00A10CFB" w:rsidP="00A10CFB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A10CFB">
              <w:rPr>
                <w:rFonts w:ascii="Century Gothic" w:hAnsi="Century Gothic" w:cs="Tahoma"/>
                <w:sz w:val="22"/>
                <w:szCs w:val="22"/>
              </w:rPr>
              <w:t>S</w:t>
            </w:r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iège </w:t>
            </w:r>
            <w:proofErr w:type="gramStart"/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A10CFB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A10CFB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A10CFB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A10CFB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</w:tbl>
    <w:p w:rsidR="00C36335" w:rsidRDefault="00C36335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296FB9" w:rsidRDefault="00296FB9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296FB9" w:rsidRDefault="00296FB9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296FB9" w:rsidTr="00296FB9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296FB9" w:rsidRPr="00D81379" w:rsidRDefault="00296FB9" w:rsidP="00D8137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81379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296FB9" w:rsidRPr="00D81379" w:rsidRDefault="00296FB9" w:rsidP="00D8137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81379">
              <w:rPr>
                <w:rFonts w:ascii="Century Gothic" w:hAnsi="Century Gothic" w:cs="Tahoma"/>
                <w:b/>
                <w:sz w:val="22"/>
                <w:szCs w:val="22"/>
              </w:rPr>
              <w:t>Assistant foreur</w:t>
            </w:r>
          </w:p>
        </w:tc>
      </w:tr>
      <w:tr w:rsidR="00296FB9" w:rsidTr="00296FB9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296FB9" w:rsidTr="00296FB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CEP</w:t>
            </w:r>
          </w:p>
        </w:tc>
      </w:tr>
      <w:tr w:rsidR="00296FB9" w:rsidTr="00296FB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1 an</w:t>
            </w:r>
          </w:p>
        </w:tc>
      </w:tr>
      <w:tr w:rsidR="00296FB9" w:rsidTr="00296FB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Avoir une expérience de travail da</w:t>
            </w:r>
            <w:r w:rsidRPr="00296FB9">
              <w:rPr>
                <w:rFonts w:ascii="Century Gothic" w:hAnsi="Century Gothic" w:cs="Tahoma"/>
                <w:sz w:val="22"/>
                <w:szCs w:val="22"/>
              </w:rPr>
              <w:t>ns les mines est un atout</w:t>
            </w:r>
          </w:p>
        </w:tc>
      </w:tr>
      <w:tr w:rsidR="00296FB9" w:rsidTr="00296FB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Un CV complet daté et signé;</w:t>
            </w:r>
            <w:r w:rsidR="00D8137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96FB9">
              <w:rPr>
                <w:rFonts w:ascii="Century Gothic" w:hAnsi="Century Gothic" w:cs="Tahoma"/>
                <w:sz w:val="22"/>
                <w:szCs w:val="22"/>
              </w:rPr>
              <w:t>une photocopie légalisée des diplômes requis;</w:t>
            </w:r>
            <w:r w:rsidR="00D8137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96FB9">
              <w:rPr>
                <w:rFonts w:ascii="Century Gothic" w:hAnsi="Century Gothic" w:cs="Tahoma"/>
                <w:sz w:val="22"/>
                <w:szCs w:val="22"/>
              </w:rPr>
              <w:t>une photocopie légalisée des attestations/certificats de travail justifiant l'expérience professionnelle;</w:t>
            </w:r>
            <w:r w:rsidR="00D8137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96FB9">
              <w:rPr>
                <w:rFonts w:ascii="Century Gothic" w:hAnsi="Century Gothic" w:cs="Tahoma"/>
                <w:sz w:val="22"/>
                <w:szCs w:val="22"/>
              </w:rPr>
              <w:t>une photocopie légalisée de la CNIB;</w:t>
            </w:r>
            <w:r w:rsidR="00D8137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96FB9">
              <w:rPr>
                <w:rFonts w:ascii="Century Gothic" w:hAnsi="Century Gothic" w:cs="Tahoma"/>
                <w:sz w:val="22"/>
                <w:szCs w:val="22"/>
              </w:rPr>
              <w:t>une lettre de motivation;</w:t>
            </w:r>
            <w:r w:rsidR="00D8137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96FB9">
              <w:rPr>
                <w:rFonts w:ascii="Century Gothic" w:hAnsi="Century Gothic" w:cs="Tahoma"/>
                <w:sz w:val="22"/>
                <w:szCs w:val="22"/>
              </w:rPr>
              <w:t>et sont recevable à EXTERHUM AFRICA par e-mail</w:t>
            </w:r>
            <w:r w:rsidR="00D8137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96FB9">
              <w:rPr>
                <w:rFonts w:ascii="Century Gothic" w:hAnsi="Century Gothic" w:cs="Tahoma"/>
                <w:sz w:val="22"/>
                <w:szCs w:val="22"/>
              </w:rPr>
              <w:t>(précisez le poste dans l'objet</w:t>
            </w:r>
            <w:proofErr w:type="gramStart"/>
            <w:r w:rsidRPr="00296FB9">
              <w:rPr>
                <w:rFonts w:ascii="Century Gothic" w:hAnsi="Century Gothic" w:cs="Tahoma"/>
                <w:sz w:val="22"/>
                <w:szCs w:val="22"/>
              </w:rPr>
              <w:t>)à</w:t>
            </w:r>
            <w:proofErr w:type="gramEnd"/>
            <w:r w:rsidRPr="00296FB9">
              <w:rPr>
                <w:rFonts w:ascii="Century Gothic" w:hAnsi="Century Gothic" w:cs="Tahoma"/>
                <w:sz w:val="22"/>
                <w:szCs w:val="22"/>
              </w:rPr>
              <w:t xml:space="preserve"> l'adresse:recrutement@exterhumafrica.com</w:t>
            </w:r>
          </w:p>
        </w:tc>
      </w:tr>
      <w:tr w:rsidR="00296FB9" w:rsidTr="00296FB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 xml:space="preserve">Date limite de </w:t>
            </w:r>
            <w:r w:rsidRPr="00296FB9">
              <w:rPr>
                <w:rFonts w:ascii="Century Gothic" w:hAnsi="Century Gothic" w:cs="Tahoma"/>
                <w:sz w:val="22"/>
                <w:szCs w:val="22"/>
              </w:rPr>
              <w:t>dépôt</w:t>
            </w:r>
            <w:r w:rsidRPr="00296FB9">
              <w:rPr>
                <w:rFonts w:ascii="Century Gothic" w:hAnsi="Century Gothic" w:cs="Tahoma"/>
                <w:sz w:val="22"/>
                <w:szCs w:val="22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18/12/2015</w:t>
            </w:r>
          </w:p>
        </w:tc>
      </w:tr>
      <w:tr w:rsidR="00296FB9" w:rsidTr="00296FB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Procédure</w:t>
            </w:r>
            <w:r w:rsidRPr="00296FB9">
              <w:rPr>
                <w:rFonts w:ascii="Century Gothic" w:hAnsi="Century Gothic" w:cs="Tahoma"/>
                <w:sz w:val="22"/>
                <w:szCs w:val="22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Seul</w:t>
            </w:r>
            <w:r w:rsidR="00D81379">
              <w:rPr>
                <w:rFonts w:ascii="Century Gothic" w:hAnsi="Century Gothic" w:cs="Tahoma"/>
                <w:sz w:val="22"/>
                <w:szCs w:val="22"/>
              </w:rPr>
              <w:t>s</w:t>
            </w:r>
            <w:r w:rsidRPr="00296FB9">
              <w:rPr>
                <w:rFonts w:ascii="Century Gothic" w:hAnsi="Century Gothic" w:cs="Tahoma"/>
                <w:sz w:val="22"/>
                <w:szCs w:val="22"/>
              </w:rPr>
              <w:t xml:space="preserve"> les titulaires des candidatures présélectionnées seront contactés pour la suite du processus </w:t>
            </w:r>
          </w:p>
        </w:tc>
      </w:tr>
      <w:tr w:rsidR="00296FB9" w:rsidTr="00296FB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 w:rsidR="00D81379"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296FB9" w:rsidTr="00296FB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296FB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6FB9" w:rsidRPr="00296FB9" w:rsidRDefault="00D81379" w:rsidP="00D8137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96FB9">
              <w:rPr>
                <w:rFonts w:ascii="Century Gothic" w:hAnsi="Century Gothic" w:cs="Tahoma"/>
                <w:sz w:val="22"/>
                <w:szCs w:val="22"/>
              </w:rPr>
              <w:t>S</w:t>
            </w:r>
            <w:r w:rsidR="00296FB9" w:rsidRPr="00296FB9">
              <w:rPr>
                <w:rFonts w:ascii="Century Gothic" w:hAnsi="Century Gothic" w:cs="Tahoma"/>
                <w:sz w:val="22"/>
                <w:szCs w:val="22"/>
              </w:rPr>
              <w:t xml:space="preserve">iège </w:t>
            </w:r>
            <w:proofErr w:type="gramStart"/>
            <w:r w:rsidR="00296FB9" w:rsidRPr="00296FB9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="00296FB9" w:rsidRPr="00296FB9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="00296FB9" w:rsidRPr="00296FB9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="00296FB9" w:rsidRPr="00296FB9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="00296FB9" w:rsidRPr="00296FB9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="00296FB9" w:rsidRPr="00296FB9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</w:tbl>
    <w:p w:rsidR="00296FB9" w:rsidRDefault="00296FB9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79611A" w:rsidRPr="0079611A" w:rsidTr="00DE7F8E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b/>
                <w:sz w:val="22"/>
                <w:szCs w:val="22"/>
              </w:rPr>
              <w:t>Mécanicien de foreuse</w:t>
            </w:r>
          </w:p>
        </w:tc>
      </w:tr>
      <w:tr w:rsidR="0079611A" w:rsidRPr="0079611A" w:rsidTr="0079611A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79611A" w:rsidRPr="0079611A" w:rsidTr="0079611A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BEP</w:t>
            </w:r>
          </w:p>
        </w:tc>
      </w:tr>
      <w:tr w:rsidR="0079611A" w:rsidRPr="0079611A" w:rsidTr="0079611A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Mécanique automobile</w:t>
            </w:r>
          </w:p>
        </w:tc>
      </w:tr>
      <w:tr w:rsidR="0079611A" w:rsidRPr="0079611A" w:rsidTr="0079611A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2 ans</w:t>
            </w:r>
          </w:p>
        </w:tc>
      </w:tr>
      <w:tr w:rsidR="0079611A" w:rsidRPr="0079611A" w:rsidTr="0079611A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avoir le </w:t>
            </w:r>
            <w:proofErr w:type="spellStart"/>
            <w:r w:rsidRPr="0079611A">
              <w:rPr>
                <w:rFonts w:ascii="Century Gothic" w:hAnsi="Century Gothic" w:cs="Tahoma"/>
                <w:sz w:val="22"/>
                <w:szCs w:val="22"/>
              </w:rPr>
              <w:t>BAC;ou</w:t>
            </w:r>
            <w:proofErr w:type="spellEnd"/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 tous autres domaines </w:t>
            </w:r>
            <w:proofErr w:type="spellStart"/>
            <w:r w:rsidRPr="0079611A">
              <w:rPr>
                <w:rFonts w:ascii="Century Gothic" w:hAnsi="Century Gothic" w:cs="Tahoma"/>
                <w:sz w:val="22"/>
                <w:szCs w:val="22"/>
              </w:rPr>
              <w:t>connexes;avoir</w:t>
            </w:r>
            <w:proofErr w:type="spellEnd"/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 une très bonne connaissance de la mécanique des </w:t>
            </w:r>
            <w:proofErr w:type="spellStart"/>
            <w:r w:rsidRPr="0079611A">
              <w:rPr>
                <w:rFonts w:ascii="Century Gothic" w:hAnsi="Century Gothic" w:cs="Tahoma"/>
                <w:sz w:val="22"/>
                <w:szCs w:val="22"/>
              </w:rPr>
              <w:t>foreuses;avoir</w:t>
            </w:r>
            <w:proofErr w:type="spellEnd"/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 une bonne connaissance des engins mécaniques de mines et/ou de travaux </w:t>
            </w:r>
            <w:proofErr w:type="spellStart"/>
            <w:r w:rsidRPr="0079611A">
              <w:rPr>
                <w:rFonts w:ascii="Century Gothic" w:hAnsi="Century Gothic" w:cs="Tahoma"/>
                <w:sz w:val="22"/>
                <w:szCs w:val="22"/>
              </w:rPr>
              <w:t>publics;avoir</w:t>
            </w:r>
            <w:proofErr w:type="spellEnd"/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 une bonne expérience dans l'utilisation des outils de maintenance </w:t>
            </w:r>
            <w:proofErr w:type="spellStart"/>
            <w:r w:rsidRPr="0079611A">
              <w:rPr>
                <w:rFonts w:ascii="Century Gothic" w:hAnsi="Century Gothic" w:cs="Tahoma"/>
                <w:sz w:val="22"/>
                <w:szCs w:val="22"/>
              </w:rPr>
              <w:t>automobile;autres</w:t>
            </w:r>
            <w:proofErr w:type="spellEnd"/>
          </w:p>
        </w:tc>
      </w:tr>
      <w:tr w:rsidR="0079611A" w:rsidRPr="0079611A" w:rsidTr="0079611A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Connaissance en informatique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avoir une connaissance de l'outil informatique et de logiciels de mécanique serait un atout</w:t>
            </w:r>
          </w:p>
        </w:tc>
      </w:tr>
      <w:tr w:rsidR="0079611A" w:rsidRPr="0079611A" w:rsidTr="0079611A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79611A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79611A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79611A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79611A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79611A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79611A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79611A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79611A" w:rsidRPr="0079611A" w:rsidTr="0079611A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DE7F8E" w:rsidRDefault="0079611A" w:rsidP="0079611A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t xml:space="preserve">Date limite de </w:t>
            </w:r>
            <w:r w:rsidR="00DE7F8E" w:rsidRPr="00DE7F8E">
              <w:rPr>
                <w:rFonts w:ascii="Century Gothic" w:hAnsi="Century Gothic" w:cs="Tahoma"/>
                <w:b/>
                <w:sz w:val="22"/>
                <w:szCs w:val="22"/>
              </w:rPr>
              <w:t>dépôt</w:t>
            </w: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DE7F8E" w:rsidRDefault="0079611A" w:rsidP="0079611A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79611A" w:rsidRPr="0079611A" w:rsidTr="0079611A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DE7F8E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Procédure</w:t>
            </w:r>
            <w:r w:rsidR="0079611A" w:rsidRPr="0079611A">
              <w:rPr>
                <w:rFonts w:ascii="Century Gothic" w:hAnsi="Century Gothic" w:cs="Tahoma"/>
                <w:sz w:val="22"/>
                <w:szCs w:val="22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79611A" w:rsidRPr="0079611A" w:rsidTr="0079611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DE7F8E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 w:rsidR="00DE7F8E"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79611A" w:rsidRPr="0079611A" w:rsidTr="0079611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DE7F8E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</w:t>
            </w:r>
            <w:r w:rsidR="0079611A" w:rsidRPr="0079611A">
              <w:rPr>
                <w:rFonts w:ascii="Century Gothic" w:hAnsi="Century Gothic" w:cs="Tahoma"/>
                <w:sz w:val="22"/>
                <w:szCs w:val="22"/>
              </w:rPr>
              <w:t xml:space="preserve">iège </w:t>
            </w:r>
            <w:proofErr w:type="gramStart"/>
            <w:r w:rsidR="0079611A" w:rsidRPr="0079611A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="0079611A" w:rsidRPr="0079611A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="0079611A" w:rsidRPr="0079611A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="0079611A" w:rsidRPr="0079611A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="0079611A" w:rsidRPr="0079611A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="0079611A" w:rsidRPr="0079611A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  <w:tr w:rsidR="0079611A" w:rsidRPr="0079611A" w:rsidTr="0079611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79611A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11A" w:rsidRPr="0079611A" w:rsidRDefault="0079611A" w:rsidP="0079611A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hyperlink r:id="rId5" w:history="1">
              <w:r w:rsidRPr="0079611A">
                <w:rPr>
                  <w:rFonts w:ascii="Century Gothic" w:hAnsi="Century Gothic" w:cs="Tahoma"/>
                  <w:b/>
                  <w:bCs/>
                  <w:color w:val="476472"/>
                  <w:sz w:val="22"/>
                  <w:szCs w:val="22"/>
                </w:rPr>
                <w:br/>
              </w:r>
            </w:hyperlink>
          </w:p>
        </w:tc>
      </w:tr>
    </w:tbl>
    <w:tbl>
      <w:tblPr>
        <w:tblpPr w:leftFromText="141" w:rightFromText="141" w:vertAnchor="text" w:horzAnchor="margin" w:tblpY="-347"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DE7F8E" w:rsidRPr="00DE7F8E" w:rsidTr="00DE7F8E">
        <w:trPr>
          <w:trHeight w:val="372"/>
          <w:tblCellSpacing w:w="15" w:type="dxa"/>
        </w:trPr>
        <w:tc>
          <w:tcPr>
            <w:tcW w:w="2078" w:type="pct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t>Mécanique Gros Engins</w:t>
            </w:r>
          </w:p>
        </w:tc>
      </w:tr>
      <w:tr w:rsidR="00DE7F8E" w:rsidRPr="00DE7F8E" w:rsidTr="00DE7F8E">
        <w:trPr>
          <w:trHeight w:val="31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DE7F8E" w:rsidRPr="00DE7F8E" w:rsidTr="00DE7F8E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BEP</w:t>
            </w:r>
          </w:p>
        </w:tc>
      </w:tr>
      <w:tr w:rsidR="00DE7F8E" w:rsidRPr="00DE7F8E" w:rsidTr="00DE7F8E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Mécanique automobile</w:t>
            </w:r>
          </w:p>
        </w:tc>
      </w:tr>
      <w:tr w:rsidR="00DE7F8E" w:rsidRPr="00DE7F8E" w:rsidTr="00DE7F8E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2 ans</w:t>
            </w:r>
          </w:p>
        </w:tc>
      </w:tr>
      <w:tr w:rsidR="00DE7F8E" w:rsidRPr="00DE7F8E" w:rsidTr="00DE7F8E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avoir le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BAC;ou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tous autres domaines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connexes;avoir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une très bonne connaissance de la mécanique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automobile;avoir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une bonne connaissance des engins mécaniques de mines et/ou de travaux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publics;avoir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une bonne expérience dans l'utilisation des outils de maintenance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automobile;avoir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une expérience de la mine est un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atout;avoir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des compétences dans l'établissement des rapports d'entretiens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mécaniques;avoir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un permis de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conduire;avoir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de bonnes connaissances en anglais est un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atout;autres</w:t>
            </w:r>
            <w:proofErr w:type="spellEnd"/>
          </w:p>
        </w:tc>
      </w:tr>
      <w:tr w:rsidR="00DE7F8E" w:rsidRPr="00DE7F8E" w:rsidTr="00DE7F8E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Connaissance en informatique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avoir une connaissance de l'outil informatique et de logiciels de mécanique serait un atout</w:t>
            </w:r>
          </w:p>
        </w:tc>
      </w:tr>
      <w:tr w:rsidR="00DE7F8E" w:rsidRPr="00DE7F8E" w:rsidTr="00DE7F8E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DE7F8E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DE7F8E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DE7F8E" w:rsidRPr="00DE7F8E" w:rsidTr="00DE7F8E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t>Date limite de dépôt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DE7F8E" w:rsidRPr="00DE7F8E" w:rsidTr="00DE7F8E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Procédure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DE7F8E" w:rsidRPr="00DE7F8E" w:rsidTr="00DE7F8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Autres conditions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DE7F8E" w:rsidRPr="00DE7F8E" w:rsidTr="00DE7F8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Siège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proofErr w:type="gramStart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</w:tbl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DE7F8E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DE7F8E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DE7F8E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DE7F8E" w:rsidRPr="00DE7F8E" w:rsidTr="00DE7F8E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t>Electricien auto</w:t>
            </w:r>
          </w:p>
        </w:tc>
      </w:tr>
      <w:tr w:rsidR="00DE7F8E" w:rsidRPr="00DE7F8E" w:rsidTr="00DE7F8E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DE7F8E" w:rsidRPr="00DE7F8E" w:rsidTr="00DE7F8E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BEP</w:t>
            </w:r>
          </w:p>
        </w:tc>
      </w:tr>
      <w:tr w:rsidR="00DE7F8E" w:rsidRPr="00DE7F8E" w:rsidTr="00DE7F8E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Electricité et climatisation automobile</w:t>
            </w:r>
          </w:p>
        </w:tc>
      </w:tr>
      <w:tr w:rsidR="00DE7F8E" w:rsidRPr="00DE7F8E" w:rsidTr="00DE7F8E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2 ans</w:t>
            </w:r>
          </w:p>
        </w:tc>
      </w:tr>
      <w:tr w:rsidR="00DE7F8E" w:rsidRPr="00DE7F8E" w:rsidTr="00DE7F8E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et/ou le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BAC;ou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tous autres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domaines;avoir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une très bonne connaissance du fonctionnement électrique des engins lourds et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légers;avoir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une bonne connaissance des systèmes de conditionnement et de reconditionnement d'air dans les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engins;avoir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une bonne expérience dans l'utilisation des outils de maintenance électromécanique des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engins;avoir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une expérience de la mine est un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atout;avoir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des compétences dans l'établissement des rapports d'entretiens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mécaniques;avoir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un permis de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conduire;avoir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de bonnes connaissances en anglais est un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atout;autres</w:t>
            </w:r>
            <w:proofErr w:type="spellEnd"/>
          </w:p>
        </w:tc>
      </w:tr>
      <w:tr w:rsidR="00DE7F8E" w:rsidRPr="00DE7F8E" w:rsidTr="00DE7F8E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Connaissance en informatique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avoir une connaissance de l'outil informatique et de logiciels électromécanique serait un atout</w:t>
            </w:r>
          </w:p>
        </w:tc>
      </w:tr>
      <w:tr w:rsidR="00DE7F8E" w:rsidRPr="00DE7F8E" w:rsidTr="00DE7F8E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DE7F8E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DE7F8E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DE7F8E" w:rsidRPr="00DE7F8E" w:rsidTr="00DE7F8E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t xml:space="preserve">Date limite de </w:t>
            </w: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t>dépôt</w:t>
            </w: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DE7F8E" w:rsidRPr="00DE7F8E" w:rsidTr="00DE7F8E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Procédure</w:t>
            </w: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DE7F8E" w:rsidRPr="00DE7F8E" w:rsidTr="00DE7F8E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DE7F8E" w:rsidRPr="00DE7F8E" w:rsidTr="00DE7F8E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F8E" w:rsidRPr="00DE7F8E" w:rsidRDefault="00DE7F8E" w:rsidP="00DE7F8E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au siège </w:t>
            </w:r>
            <w:proofErr w:type="gramStart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DE7F8E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DE7F8E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</w:tbl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9611A" w:rsidRPr="00C36335" w:rsidRDefault="0079611A" w:rsidP="00C36335">
      <w:pPr>
        <w:spacing w:line="276" w:lineRule="auto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79611A" w:rsidRPr="00C3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30"/>
    <w:rsid w:val="00206539"/>
    <w:rsid w:val="002401D8"/>
    <w:rsid w:val="00296FB9"/>
    <w:rsid w:val="003E3D9F"/>
    <w:rsid w:val="004216DD"/>
    <w:rsid w:val="004622C2"/>
    <w:rsid w:val="00470E27"/>
    <w:rsid w:val="004946A3"/>
    <w:rsid w:val="004F73C1"/>
    <w:rsid w:val="005A06F3"/>
    <w:rsid w:val="005A533C"/>
    <w:rsid w:val="00621124"/>
    <w:rsid w:val="00777986"/>
    <w:rsid w:val="0079611A"/>
    <w:rsid w:val="00821846"/>
    <w:rsid w:val="008650A4"/>
    <w:rsid w:val="00874AA9"/>
    <w:rsid w:val="00942449"/>
    <w:rsid w:val="00A10CFB"/>
    <w:rsid w:val="00C36335"/>
    <w:rsid w:val="00D81379"/>
    <w:rsid w:val="00DE7F8E"/>
    <w:rsid w:val="00E2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3299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365981850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95416343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682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2007054806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33984684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0286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6180885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67047858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6111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43010609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206294602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076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086147333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212750406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706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837615901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43964025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8001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026979856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68139566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4203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035277591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78653316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464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644967393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47665549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940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560992055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97394528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5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6373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168322673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207481768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779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780610144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44808716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497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236430491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56841834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700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707560982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35010548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history.go(-1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2265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DES MINES  DU BURKINA</dc:creator>
  <cp:lastModifiedBy>CHAMBRE DES MINES  DU BURKINA</cp:lastModifiedBy>
  <cp:revision>10</cp:revision>
  <dcterms:created xsi:type="dcterms:W3CDTF">2015-12-15T08:41:00Z</dcterms:created>
  <dcterms:modified xsi:type="dcterms:W3CDTF">2015-12-15T13:10:00Z</dcterms:modified>
</cp:coreProperties>
</file>